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CN-CWS-013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 xml:space="preserve">In order to stick to the CMM strictly, the vessel owner and vessel operator have translated the relevant CMMs and pursude the vessel not to set when spot the whale shark and to release the whale shark once caught accidently. And this accident is duly recorded and reported to the WCPFC and the CCM via E-mail. </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March,2018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55C36D5"/>
    <w:rsid w:val="0CD976B1"/>
    <w:rsid w:val="0D631D31"/>
    <w:rsid w:val="0DFB4CDC"/>
    <w:rsid w:val="1047679D"/>
    <w:rsid w:val="1471640A"/>
    <w:rsid w:val="1A507FBB"/>
    <w:rsid w:val="21652CF1"/>
    <w:rsid w:val="230F761A"/>
    <w:rsid w:val="2374371B"/>
    <w:rsid w:val="2F134F5D"/>
    <w:rsid w:val="326F046C"/>
    <w:rsid w:val="35E46D60"/>
    <w:rsid w:val="48335C63"/>
    <w:rsid w:val="5092244C"/>
    <w:rsid w:val="52AA10B9"/>
    <w:rsid w:val="549825BA"/>
    <w:rsid w:val="55BA2AB3"/>
    <w:rsid w:val="55C25FE0"/>
    <w:rsid w:val="5BDE430D"/>
    <w:rsid w:val="6035371E"/>
    <w:rsid w:val="674D7816"/>
    <w:rsid w:val="6ECB376B"/>
    <w:rsid w:val="73F833DC"/>
    <w:rsid w:val="77E15721"/>
    <w:rsid w:val="79DD6D9A"/>
    <w:rsid w:val="7C617FA8"/>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uiPriority w:val="99"/>
    <w:pPr>
      <w:tabs>
        <w:tab w:val="center" w:pos="4680"/>
        <w:tab w:val="right" w:pos="9360"/>
      </w:tabs>
      <w:spacing w:after="0" w:line="240" w:lineRule="auto"/>
    </w:pPr>
  </w:style>
  <w:style w:type="paragraph" w:styleId="7">
    <w:name w:val="header"/>
    <w:basedOn w:val="1"/>
    <w:link w:val="16"/>
    <w:unhideWhenUsed/>
    <w:uiPriority w:val="99"/>
    <w:pPr>
      <w:tabs>
        <w:tab w:val="center" w:pos="4680"/>
        <w:tab w:val="right" w:pos="9360"/>
      </w:tabs>
      <w:spacing w:after="0" w:line="240" w:lineRule="auto"/>
    </w:pPr>
  </w:style>
  <w:style w:type="paragraph" w:styleId="8">
    <w:name w:val="footnote text"/>
    <w:basedOn w:val="1"/>
    <w:link w:val="21"/>
    <w:unhideWhenUsed/>
    <w:uiPriority w:val="99"/>
    <w:pPr>
      <w:spacing w:after="0" w:line="240" w:lineRule="auto"/>
    </w:pPr>
    <w:rPr>
      <w:sz w:val="20"/>
      <w:szCs w:val="20"/>
    </w:rPr>
  </w:style>
  <w:style w:type="character" w:styleId="10">
    <w:name w:val="annotation reference"/>
    <w:basedOn w:val="9"/>
    <w:unhideWhenUsed/>
    <w:uiPriority w:val="99"/>
    <w:rPr>
      <w:sz w:val="16"/>
      <w:szCs w:val="16"/>
    </w:rPr>
  </w:style>
  <w:style w:type="character" w:styleId="11">
    <w:name w:val="footnote reference"/>
    <w:basedOn w:val="9"/>
    <w:unhideWhenUsed/>
    <w:uiPriority w:val="99"/>
    <w:rPr>
      <w:vertAlign w:val="superscript"/>
    </w:rPr>
  </w:style>
  <w:style w:type="table" w:styleId="13">
    <w:name w:val="Table Grid"/>
    <w:basedOn w:val="12"/>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uiPriority w:val="99"/>
  </w:style>
  <w:style w:type="character" w:customStyle="1" w:styleId="17">
    <w:name w:val="页脚 Char"/>
    <w:basedOn w:val="9"/>
    <w:link w:val="6"/>
    <w:uiPriority w:val="99"/>
  </w:style>
  <w:style w:type="character" w:customStyle="1" w:styleId="18">
    <w:name w:val="批注文字 Char"/>
    <w:basedOn w:val="9"/>
    <w:link w:val="3"/>
    <w:uiPriority w:val="99"/>
    <w:rPr>
      <w:sz w:val="20"/>
      <w:szCs w:val="20"/>
    </w:rPr>
  </w:style>
  <w:style w:type="character" w:customStyle="1" w:styleId="19">
    <w:name w:val="批注主题 Char"/>
    <w:basedOn w:val="18"/>
    <w:link w:val="2"/>
    <w:semiHidden/>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uiPriority w:val="99"/>
    <w:rPr>
      <w:sz w:val="20"/>
      <w:szCs w:val="20"/>
    </w:rPr>
  </w:style>
  <w:style w:type="paragraph" w:customStyle="1" w:styleId="22">
    <w:name w:val="Defaul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093D1B02-6191-491B-9E11-DD735B4EFE0A}"/>
</file>

<file path=customXml/itemProps4.xml><?xml version="1.0" encoding="utf-8"?>
<ds:datastoreItem xmlns:ds="http://schemas.openxmlformats.org/officeDocument/2006/customXml" ds:itemID="{E3469A78-9C2C-4190-A8E8-CA52152D1963}"/>
</file>

<file path=customXml/itemProps5.xml><?xml version="1.0" encoding="utf-8"?>
<ds:datastoreItem xmlns:ds="http://schemas.openxmlformats.org/officeDocument/2006/customXml" ds:itemID="{BB24E50B-9FCA-46F3-B79F-AB587D7F03EF}"/>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2017-07-13T06:17:17Z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